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600" w:leftChars="-300" w:firstLine="0" w:firstLineChars="0"/>
        <w:jc w:val="center"/>
        <w:rPr>
          <w:rFonts w:hint="default" w:ascii="Calibri" w:hAnsi="Calibri" w:cs="Calibri"/>
          <w:sz w:val="24"/>
          <w:szCs w:val="24"/>
          <w:lang w:val="en-US"/>
        </w:rPr>
      </w:pPr>
      <w:r>
        <w:drawing>
          <wp:inline distT="0" distB="0" distL="114300" distR="114300">
            <wp:extent cx="9646285" cy="1383030"/>
            <wp:effectExtent l="0" t="0" r="5715" b="127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46285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3" w:type="default"/>
      <w:pgSz w:w="16838" w:h="11906" w:orient="landscape"/>
      <w:pgMar w:top="792" w:right="1440" w:bottom="648" w:left="1440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lang w:val="en-US"/>
      </w:rPr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8214995</wp:posOffset>
          </wp:positionH>
          <wp:positionV relativeFrom="paragraph">
            <wp:posOffset>-113030</wp:posOffset>
          </wp:positionV>
          <wp:extent cx="716915" cy="274320"/>
          <wp:effectExtent l="0" t="0" r="6985" b="5080"/>
          <wp:wrapNone/>
          <wp:docPr id="4710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09" name="Picture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6915" cy="2743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lang w:val="en-US"/>
      </w:rPr>
      <w:t xml:space="preserve">Internal Auditor, QMS - F4 21/7/2018 - for reference!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94AFB"/>
    <w:rsid w:val="00817D33"/>
    <w:rsid w:val="029A259C"/>
    <w:rsid w:val="0A13782B"/>
    <w:rsid w:val="10576BA8"/>
    <w:rsid w:val="14500E29"/>
    <w:rsid w:val="1C5A2007"/>
    <w:rsid w:val="286E5670"/>
    <w:rsid w:val="32393168"/>
    <w:rsid w:val="35400F45"/>
    <w:rsid w:val="36746964"/>
    <w:rsid w:val="397B52F3"/>
    <w:rsid w:val="3A3E59C1"/>
    <w:rsid w:val="3BCC43A7"/>
    <w:rsid w:val="48E30DB1"/>
    <w:rsid w:val="4D194AFB"/>
    <w:rsid w:val="51D335CA"/>
    <w:rsid w:val="5A643CA9"/>
    <w:rsid w:val="65C52BC2"/>
    <w:rsid w:val="7C4530F1"/>
    <w:rsid w:val="7ECD4EC3"/>
    <w:rsid w:val="7ED93F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Office_10.2.0.7456_F1E327BC-269C-435d-A152-05C5408002CA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2017-05-15T05:01:00Z</dcterms:created>
  <dc:creator>admin</dc:creator>
  <cp:lastModifiedBy>admin</cp:lastModifiedBy>
  <dcterms:modified xsi:type="dcterms:W3CDTF">2018-09-20T07:03:41Z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